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83" w:rsidRDefault="00CA52FC" w:rsidP="0078130B">
      <w:pPr>
        <w:spacing w:after="0"/>
      </w:pPr>
      <w:r>
        <w:t xml:space="preserve"> </w:t>
      </w:r>
      <w:r>
        <w:rPr>
          <w:color w:val="333333"/>
          <w:sz w:val="21"/>
        </w:rPr>
        <w:t xml:space="preserve"> </w:t>
      </w:r>
    </w:p>
    <w:p w:rsidR="00195F83" w:rsidRDefault="00CA52FC">
      <w:pPr>
        <w:spacing w:after="96" w:line="317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166036</wp:posOffset>
                </wp:positionV>
                <wp:extent cx="38100" cy="171450"/>
                <wp:effectExtent l="0" t="0" r="0" b="0"/>
                <wp:wrapNone/>
                <wp:docPr id="4051" name="Group 4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71450"/>
                          <a:chOff x="0" y="0"/>
                          <a:chExt cx="38100" cy="171450"/>
                        </a:xfrm>
                      </wpg:grpSpPr>
                      <wps:wsp>
                        <wps:cNvPr id="4253" name="Shape 4253"/>
                        <wps:cNvSpPr/>
                        <wps:spPr>
                          <a:xfrm>
                            <a:off x="0" y="0"/>
                            <a:ext cx="381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7145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51" style="width:3pt;height:13.5pt;position:absolute;z-index:-2147483642;mso-position-horizontal-relative:text;mso-position-horizontal:absolute;margin-left:65.25pt;mso-position-vertical-relative:text;margin-top:13.0737pt;" coordsize="381,1714">
                <v:shape id="Shape 4254" style="position:absolute;width:381;height:1714;left:0;top:0;" coordsize="38100,171450" path="m0,0l38100,0l38100,171450l0,171450l0,0">
                  <v:stroke weight="0pt" endcap="flat" joinstyle="miter" miterlimit="10" on="false" color="#000000" opacity="0"/>
                  <v:fill on="true" color="#f9f9f9"/>
                </v:shape>
              </v:group>
            </w:pict>
          </mc:Fallback>
        </mc:AlternateContent>
      </w:r>
      <w:r w:rsidR="0078130B">
        <w:rPr>
          <w:color w:val="333333"/>
        </w:rPr>
        <w:t xml:space="preserve">Local Archdiocese of Washington </w:t>
      </w:r>
      <w:r>
        <w:rPr>
          <w:color w:val="333333"/>
        </w:rPr>
        <w:t xml:space="preserve">Assurance:  The school provided regular occasions for prayer, liturgical worship, and the celebration of​ ​the Sacraments of Reconciliation and Eucharist to ensure the religious instruction and spiritual formation of students and staff.   </w:t>
      </w:r>
    </w:p>
    <w:p w:rsidR="00195F83" w:rsidRDefault="00CA52FC">
      <w:pPr>
        <w:spacing w:after="0"/>
      </w:pPr>
      <w:r>
        <w:t>For each month, list activities held by the school (or school &amp; parish together) that pro</w:t>
      </w:r>
      <w:r w:rsidR="0078130B">
        <w:t xml:space="preserve">vided </w:t>
      </w:r>
      <w:r>
        <w:t xml:space="preserve">spiritual formation for students and staff. </w:t>
      </w:r>
      <w:r w:rsidR="0078130B">
        <w:t xml:space="preserve"> Examples of activities include:</w:t>
      </w:r>
      <w:r w:rsidR="0055297A">
        <w:t xml:space="preserve"> Retreats/ Days of Reflection, s</w:t>
      </w:r>
      <w:r w:rsidR="0078130B">
        <w:t>chool or class service projects, liturgical celebrations like communal rosary or Stations of the Cross</w:t>
      </w:r>
      <w:r w:rsidR="001642D8">
        <w:t xml:space="preserve">, </w:t>
      </w:r>
      <w:r w:rsidR="0055297A">
        <w:t>s</w:t>
      </w:r>
      <w:r w:rsidR="001642D8">
        <w:t>chool penance services</w:t>
      </w:r>
      <w:r w:rsidR="0078130B">
        <w:t>, prayer services, in-service topics around religion/ mission, patron feast day celebrations, etc.</w:t>
      </w:r>
      <w:r w:rsidR="005B3AB5">
        <w:t xml:space="preserve"> Please particularly note any activities centered </w:t>
      </w:r>
      <w:proofErr w:type="gramStart"/>
      <w:r w:rsidR="005B3AB5">
        <w:t>around</w:t>
      </w:r>
      <w:proofErr w:type="gramEnd"/>
      <w:r w:rsidR="005B3AB5">
        <w:t xml:space="preserve"> the Eucharistic Revival in </w:t>
      </w:r>
      <w:r w:rsidR="005B3AB5" w:rsidRPr="005B3AB5">
        <w:rPr>
          <w:color w:val="FF0000"/>
        </w:rPr>
        <w:t>RED</w:t>
      </w:r>
      <w:r w:rsidR="005B3AB5">
        <w:rPr>
          <w:color w:val="FF0000"/>
        </w:rPr>
        <w:t>.</w:t>
      </w:r>
      <w:bookmarkStart w:id="0" w:name="_GoBack"/>
      <w:bookmarkEnd w:id="0"/>
    </w:p>
    <w:p w:rsidR="00CA52FC" w:rsidRDefault="00CA52FC">
      <w:pPr>
        <w:spacing w:after="0"/>
      </w:pPr>
    </w:p>
    <w:tbl>
      <w:tblPr>
        <w:tblStyle w:val="TableGrid"/>
        <w:tblW w:w="9900" w:type="dxa"/>
        <w:tblInd w:w="-98" w:type="dxa"/>
        <w:tblCellMar>
          <w:top w:w="29" w:type="dxa"/>
          <w:left w:w="98" w:type="dxa"/>
          <w:right w:w="69" w:type="dxa"/>
        </w:tblCellMar>
        <w:tblLook w:val="04A0" w:firstRow="1" w:lastRow="0" w:firstColumn="1" w:lastColumn="0" w:noHBand="0" w:noVBand="1"/>
      </w:tblPr>
      <w:tblGrid>
        <w:gridCol w:w="1350"/>
        <w:gridCol w:w="4230"/>
        <w:gridCol w:w="4320"/>
      </w:tblGrid>
      <w:tr w:rsidR="00CA52FC" w:rsidTr="001642D8">
        <w:trPr>
          <w:trHeight w:val="285"/>
        </w:trPr>
        <w:tc>
          <w:tcPr>
            <w:tcW w:w="9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52FC" w:rsidRPr="001642D8" w:rsidRDefault="00CA52FC" w:rsidP="00CA52FC">
            <w:pPr>
              <w:ind w:right="50"/>
              <w:rPr>
                <w:b/>
                <w:color w:val="FF0000"/>
              </w:rPr>
            </w:pPr>
            <w:r>
              <w:rPr>
                <w:b/>
              </w:rPr>
              <w:t xml:space="preserve">School:  </w:t>
            </w:r>
            <w:r w:rsidR="001642D8">
              <w:rPr>
                <w:b/>
                <w:color w:val="FF0000"/>
              </w:rPr>
              <w:t>Insert School Name here</w:t>
            </w:r>
          </w:p>
        </w:tc>
      </w:tr>
      <w:tr w:rsidR="0078130B" w:rsidTr="001642D8">
        <w:trPr>
          <w:trHeight w:val="285"/>
        </w:trPr>
        <w:tc>
          <w:tcPr>
            <w:tcW w:w="9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130B" w:rsidRPr="001642D8" w:rsidRDefault="0078130B" w:rsidP="00CA52FC">
            <w:pPr>
              <w:ind w:right="50"/>
              <w:rPr>
                <w:b/>
                <w:color w:val="FF0000"/>
              </w:rPr>
            </w:pPr>
            <w:r>
              <w:rPr>
                <w:b/>
              </w:rPr>
              <w:t>Whole School Mass Schedule:</w:t>
            </w:r>
            <w:r w:rsidR="001642D8">
              <w:rPr>
                <w:b/>
              </w:rPr>
              <w:t xml:space="preserve">  </w:t>
            </w:r>
            <w:r w:rsidR="001642D8">
              <w:rPr>
                <w:b/>
                <w:color w:val="FF0000"/>
              </w:rPr>
              <w:t>Check applicable box(</w:t>
            </w:r>
            <w:proofErr w:type="spellStart"/>
            <w:r w:rsidR="001642D8">
              <w:rPr>
                <w:b/>
                <w:color w:val="FF0000"/>
              </w:rPr>
              <w:t>es</w:t>
            </w:r>
            <w:proofErr w:type="spellEnd"/>
            <w:r w:rsidR="001642D8">
              <w:rPr>
                <w:b/>
                <w:color w:val="FF0000"/>
              </w:rPr>
              <w:t>)</w:t>
            </w:r>
          </w:p>
          <w:p w:rsidR="0078130B" w:rsidRDefault="00805173" w:rsidP="001642D8">
            <w:pPr>
              <w:ind w:right="50"/>
              <w:rPr>
                <w:b/>
              </w:rPr>
            </w:pPr>
            <w:sdt>
              <w:sdtPr>
                <w:rPr>
                  <w:b/>
                </w:rPr>
                <w:id w:val="-5264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642D8">
              <w:rPr>
                <w:b/>
              </w:rPr>
              <w:t xml:space="preserve">  Weekly           </w:t>
            </w:r>
            <w:sdt>
              <w:sdtPr>
                <w:rPr>
                  <w:b/>
                </w:rPr>
                <w:id w:val="91220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5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642D8">
              <w:rPr>
                <w:b/>
              </w:rPr>
              <w:t xml:space="preserve">  Monthly          </w:t>
            </w:r>
            <w:sdt>
              <w:sdtPr>
                <w:rPr>
                  <w:b/>
                </w:rPr>
                <w:id w:val="-19638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642D8">
              <w:rPr>
                <w:b/>
              </w:rPr>
              <w:t xml:space="preserve">  Holy Days of Obligation          </w:t>
            </w:r>
            <w:sdt>
              <w:sdtPr>
                <w:rPr>
                  <w:b/>
                </w:rPr>
                <w:id w:val="-81649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642D8">
              <w:rPr>
                <w:b/>
              </w:rPr>
              <w:t xml:space="preserve">  We do not attend as whole school    </w:t>
            </w:r>
          </w:p>
        </w:tc>
      </w:tr>
      <w:tr w:rsidR="00195F83" w:rsidTr="001642D8">
        <w:trPr>
          <w:trHeight w:val="28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CA52FC">
            <w:pPr>
              <w:ind w:right="44"/>
              <w:jc w:val="center"/>
            </w:pPr>
            <w:r>
              <w:rPr>
                <w:b/>
              </w:rPr>
              <w:t xml:space="preserve">Month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CA52FC">
            <w:pPr>
              <w:ind w:right="56"/>
              <w:jc w:val="center"/>
            </w:pPr>
            <w:r>
              <w:rPr>
                <w:b/>
              </w:rPr>
              <w:t xml:space="preserve">Faculty and Staff activities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CA52FC">
            <w:pPr>
              <w:ind w:right="50"/>
              <w:jc w:val="center"/>
            </w:pPr>
            <w:r>
              <w:rPr>
                <w:b/>
              </w:rPr>
              <w:t xml:space="preserve">Student activities </w:t>
            </w:r>
          </w:p>
        </w:tc>
      </w:tr>
      <w:tr w:rsidR="00195F83" w:rsidTr="001642D8">
        <w:trPr>
          <w:trHeight w:val="172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51"/>
              <w:jc w:val="center"/>
            </w:pPr>
            <w:r>
              <w:rPr>
                <w:b/>
              </w:rPr>
              <w:t xml:space="preserve">August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CA52FC">
            <w:r>
              <w:rPr>
                <w:sz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CA52FC">
            <w:r>
              <w:rPr>
                <w:sz w:val="24"/>
              </w:rPr>
              <w:t xml:space="preserve"> </w:t>
            </w:r>
          </w:p>
        </w:tc>
      </w:tr>
      <w:tr w:rsidR="00195F83" w:rsidTr="006B1BB3">
        <w:trPr>
          <w:trHeight w:val="1864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left="45"/>
            </w:pPr>
            <w:r>
              <w:rPr>
                <w:b/>
              </w:rPr>
              <w:t xml:space="preserve">September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</w:tr>
      <w:tr w:rsidR="00195F83" w:rsidTr="001642D8">
        <w:trPr>
          <w:trHeight w:val="201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70"/>
              <w:jc w:val="center"/>
            </w:pPr>
            <w:r>
              <w:rPr>
                <w:b/>
              </w:rPr>
              <w:t xml:space="preserve">October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 w:rsidP="003D0A22">
            <w:pPr>
              <w:ind w:right="14"/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</w:tr>
      <w:tr w:rsidR="00195F83" w:rsidTr="001642D8">
        <w:trPr>
          <w:trHeight w:val="172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left="60"/>
            </w:pPr>
            <w:r>
              <w:rPr>
                <w:b/>
              </w:rPr>
              <w:t xml:space="preserve">November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>
            <w:pPr>
              <w:ind w:right="13"/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</w:tr>
      <w:tr w:rsidR="00195F83" w:rsidTr="001642D8">
        <w:trPr>
          <w:trHeight w:val="144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left="75"/>
            </w:pPr>
            <w:r>
              <w:rPr>
                <w:b/>
              </w:rPr>
              <w:lastRenderedPageBreak/>
              <w:t xml:space="preserve">December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 w:rsidP="003D0A22"/>
        </w:tc>
      </w:tr>
      <w:tr w:rsidR="00195F83" w:rsidTr="001642D8">
        <w:trPr>
          <w:trHeight w:val="144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44"/>
              <w:jc w:val="center"/>
            </w:pPr>
            <w:r>
              <w:rPr>
                <w:b/>
              </w:rPr>
              <w:t xml:space="preserve">January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 w:rsidP="003D0A22"/>
        </w:tc>
      </w:tr>
      <w:tr w:rsidR="00195F83" w:rsidTr="001642D8">
        <w:trPr>
          <w:trHeight w:val="1558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62"/>
              <w:jc w:val="center"/>
            </w:pPr>
            <w:r>
              <w:rPr>
                <w:b/>
              </w:rPr>
              <w:t xml:space="preserve">February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>
            <w:pPr>
              <w:ind w:right="7"/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 w:rsidP="003D0A22"/>
        </w:tc>
      </w:tr>
      <w:tr w:rsidR="00195F83" w:rsidTr="001642D8">
        <w:tblPrEx>
          <w:tblCellMar>
            <w:right w:w="94" w:type="dxa"/>
          </w:tblCellMar>
        </w:tblPrEx>
        <w:trPr>
          <w:trHeight w:val="201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34"/>
              <w:jc w:val="center"/>
            </w:pPr>
            <w:r>
              <w:rPr>
                <w:b/>
              </w:rPr>
              <w:t xml:space="preserve">March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 w:rsidP="003D0A22"/>
        </w:tc>
      </w:tr>
      <w:tr w:rsidR="00195F83" w:rsidTr="001642D8">
        <w:tblPrEx>
          <w:tblCellMar>
            <w:right w:w="94" w:type="dxa"/>
          </w:tblCellMar>
        </w:tblPrEx>
        <w:trPr>
          <w:trHeight w:val="172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41"/>
              <w:jc w:val="center"/>
            </w:pPr>
            <w:r>
              <w:rPr>
                <w:b/>
              </w:rPr>
              <w:t xml:space="preserve">April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 w:rsidP="003D0A22"/>
        </w:tc>
      </w:tr>
      <w:tr w:rsidR="00195F83" w:rsidTr="001642D8">
        <w:tblPrEx>
          <w:tblCellMar>
            <w:right w:w="94" w:type="dxa"/>
          </w:tblCellMar>
        </w:tblPrEx>
        <w:trPr>
          <w:trHeight w:val="144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21"/>
              <w:jc w:val="center"/>
            </w:pPr>
            <w:r>
              <w:rPr>
                <w:b/>
              </w:rPr>
              <w:t xml:space="preserve">May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CA52FC">
            <w:r>
              <w:rPr>
                <w:sz w:val="24"/>
              </w:rPr>
              <w:t xml:space="preserve"> </w:t>
            </w:r>
          </w:p>
          <w:p w:rsidR="00195F83" w:rsidRDefault="00CA52FC">
            <w:r>
              <w:rPr>
                <w:sz w:val="24"/>
              </w:rPr>
              <w:t xml:space="preserve"> </w:t>
            </w:r>
          </w:p>
          <w:p w:rsidR="00195F83" w:rsidRDefault="00CA52FC">
            <w:r>
              <w:rPr>
                <w:sz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 w:rsidP="003D0A22"/>
        </w:tc>
      </w:tr>
      <w:tr w:rsidR="00195F83" w:rsidTr="006B1BB3">
        <w:tblPrEx>
          <w:tblCellMar>
            <w:right w:w="94" w:type="dxa"/>
          </w:tblCellMar>
        </w:tblPrEx>
        <w:trPr>
          <w:trHeight w:val="1549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F83" w:rsidRDefault="00CA52FC">
            <w:pPr>
              <w:ind w:right="25"/>
              <w:jc w:val="center"/>
            </w:pPr>
            <w:r>
              <w:rPr>
                <w:b/>
              </w:rPr>
              <w:t xml:space="preserve">June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CA52FC">
            <w:r>
              <w:rPr>
                <w:sz w:val="24"/>
              </w:rPr>
              <w:t xml:space="preserve"> </w:t>
            </w:r>
          </w:p>
          <w:p w:rsidR="00195F83" w:rsidRDefault="00CA52FC">
            <w:r>
              <w:rPr>
                <w:sz w:val="24"/>
              </w:rPr>
              <w:t xml:space="preserve"> </w:t>
            </w:r>
          </w:p>
          <w:p w:rsidR="00195F83" w:rsidRDefault="00CA52FC">
            <w:r>
              <w:rPr>
                <w:sz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F83" w:rsidRDefault="00195F83"/>
        </w:tc>
      </w:tr>
    </w:tbl>
    <w:p w:rsidR="00195F83" w:rsidRDefault="00CA52FC">
      <w:pPr>
        <w:spacing w:after="0"/>
        <w:jc w:val="both"/>
      </w:pPr>
      <w:r>
        <w:t xml:space="preserve"> </w:t>
      </w:r>
    </w:p>
    <w:sectPr w:rsidR="00195F83">
      <w:headerReference w:type="default" r:id="rId7"/>
      <w:pgSz w:w="12240" w:h="15840"/>
      <w:pgMar w:top="765" w:right="1801" w:bottom="99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73" w:rsidRDefault="00805173" w:rsidP="00CA52FC">
      <w:pPr>
        <w:spacing w:after="0" w:line="240" w:lineRule="auto"/>
      </w:pPr>
      <w:r>
        <w:separator/>
      </w:r>
    </w:p>
  </w:endnote>
  <w:endnote w:type="continuationSeparator" w:id="0">
    <w:p w:rsidR="00805173" w:rsidRDefault="00805173" w:rsidP="00CA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73" w:rsidRDefault="00805173" w:rsidP="00CA52FC">
      <w:pPr>
        <w:spacing w:after="0" w:line="240" w:lineRule="auto"/>
      </w:pPr>
      <w:r>
        <w:separator/>
      </w:r>
    </w:p>
  </w:footnote>
  <w:footnote w:type="continuationSeparator" w:id="0">
    <w:p w:rsidR="00805173" w:rsidRDefault="00805173" w:rsidP="00CA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FC" w:rsidRDefault="00CA52F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685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A52FC" w:rsidRPr="00CA52FC" w:rsidRDefault="00CA52F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CA52FC"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</w:rPr>
                                <w:t xml:space="preserve">FAITH FORMATION ACTIVITIES </w:t>
                              </w:r>
                              <w:r w:rsidR="005B3AB5"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</w:rPr>
                                <w:t>2022-2023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" o:allowoverlap="f" fillcolor="#1f4d78 [1604]" strokecolor="#1f4d78 [1604]" strokeweight="1pt">
              <v:textbox style="mso-fit-shape-to-text:t">
                <w:txbxContent>
                  <w:sdt>
                    <w:sdtPr>
                      <w:rPr>
                        <w:rFonts w:ascii="Segoe UI" w:hAnsi="Segoe UI" w:cs="Segoe UI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A52FC" w:rsidRPr="00CA52FC" w:rsidRDefault="00CA52F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</w:rPr>
                        </w:pPr>
                        <w:r w:rsidRPr="00CA52FC"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</w:rPr>
                          <w:t xml:space="preserve">FAITH FORMATION ACTIVITIES </w:t>
                        </w:r>
                        <w:r w:rsidR="005B3AB5"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</w:rPr>
                          <w:t>2022-2023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6F9"/>
    <w:multiLevelType w:val="hybridMultilevel"/>
    <w:tmpl w:val="7B8C4DDC"/>
    <w:lvl w:ilvl="0" w:tplc="6E4CEE14">
      <w:start w:val="1"/>
      <w:numFmt w:val="bullet"/>
      <w:lvlText w:val="-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AFEE2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AD88C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C1E86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8310A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EE6F0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03BB2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4BAB6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28784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27708"/>
    <w:multiLevelType w:val="hybridMultilevel"/>
    <w:tmpl w:val="A34C0E2A"/>
    <w:lvl w:ilvl="0" w:tplc="DEFE64F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805C0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82BC2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009B6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81F16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A47BE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EE880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EFF28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6B9B6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10FB2"/>
    <w:multiLevelType w:val="hybridMultilevel"/>
    <w:tmpl w:val="8DB6108A"/>
    <w:lvl w:ilvl="0" w:tplc="FA6EE3E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8048A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0A6D2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2D5CE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48382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47DB2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6413E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A5CB2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0EA26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2D017E"/>
    <w:multiLevelType w:val="hybridMultilevel"/>
    <w:tmpl w:val="EDA68226"/>
    <w:lvl w:ilvl="0" w:tplc="4EF6867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E1C9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8E0DA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E9946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05C0C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CE6D6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C2EDE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626F0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FC19F8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65018A"/>
    <w:multiLevelType w:val="hybridMultilevel"/>
    <w:tmpl w:val="4E0EE55C"/>
    <w:lvl w:ilvl="0" w:tplc="8ED2A14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615DA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09BDA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C07E2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4D652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28420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A7BFC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08134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45DC0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0A029A"/>
    <w:multiLevelType w:val="hybridMultilevel"/>
    <w:tmpl w:val="0E8A1D54"/>
    <w:lvl w:ilvl="0" w:tplc="8DFA208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42D4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E1D26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8E34C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8DBFA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492E2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E4FB6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AD0BA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2BA86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4E1FFA"/>
    <w:multiLevelType w:val="hybridMultilevel"/>
    <w:tmpl w:val="E4868DF4"/>
    <w:lvl w:ilvl="0" w:tplc="2DA20928">
      <w:start w:val="1"/>
      <w:numFmt w:val="bullet"/>
      <w:lvlText w:val="-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4AA5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E9E1E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4C904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415AC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20662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E40A2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EA9E2A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EFCD4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8B5C84"/>
    <w:multiLevelType w:val="hybridMultilevel"/>
    <w:tmpl w:val="1FE03774"/>
    <w:lvl w:ilvl="0" w:tplc="D6D09F3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A0FA6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81F10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6D6B4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6EA7A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B338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C4072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E1C42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6C8A38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C25315"/>
    <w:multiLevelType w:val="hybridMultilevel"/>
    <w:tmpl w:val="060C71B8"/>
    <w:lvl w:ilvl="0" w:tplc="1D1CFCA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A8EEA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86650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C3F88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8A4A2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A213A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E8602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4AA38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4E49A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3E5BCE"/>
    <w:multiLevelType w:val="hybridMultilevel"/>
    <w:tmpl w:val="6DACEE12"/>
    <w:lvl w:ilvl="0" w:tplc="E412386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67862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0D482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EEF3C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277B0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2ACA8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C6C0A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0A830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CD1E0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281302"/>
    <w:multiLevelType w:val="hybridMultilevel"/>
    <w:tmpl w:val="F22630FC"/>
    <w:lvl w:ilvl="0" w:tplc="AE70744E">
      <w:start w:val="1"/>
      <w:numFmt w:val="bullet"/>
      <w:lvlText w:val="-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23EAC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A0D84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2DC78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2098E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85D42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43642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280BE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C5F3A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83"/>
    <w:rsid w:val="001642D8"/>
    <w:rsid w:val="00195F83"/>
    <w:rsid w:val="00387B2B"/>
    <w:rsid w:val="003A5B79"/>
    <w:rsid w:val="003D0A22"/>
    <w:rsid w:val="0055297A"/>
    <w:rsid w:val="005B3AB5"/>
    <w:rsid w:val="006B1BB3"/>
    <w:rsid w:val="0078130B"/>
    <w:rsid w:val="00805173"/>
    <w:rsid w:val="00810807"/>
    <w:rsid w:val="00920AA6"/>
    <w:rsid w:val="00B122C7"/>
    <w:rsid w:val="00CA52FC"/>
    <w:rsid w:val="00CB1AC5"/>
    <w:rsid w:val="00D92157"/>
    <w:rsid w:val="00F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E055C"/>
  <w15:docId w15:val="{AF7AD285-64A2-4333-B7D8-484D1690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5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2F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A5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2F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5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FORMATION ACTIVITIES 2021-2022</vt:lpstr>
    </vt:vector>
  </TitlesOfParts>
  <Company>ADW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FORMATION ACTIVITIES 2022-2023</dc:title>
  <dc:subject/>
  <dc:creator>Roland, Laura</dc:creator>
  <cp:keywords/>
  <cp:lastModifiedBy>Mendez, Christina</cp:lastModifiedBy>
  <cp:revision>3</cp:revision>
  <cp:lastPrinted>2019-07-24T19:35:00Z</cp:lastPrinted>
  <dcterms:created xsi:type="dcterms:W3CDTF">2022-08-03T19:09:00Z</dcterms:created>
  <dcterms:modified xsi:type="dcterms:W3CDTF">2022-08-03T19:11:00Z</dcterms:modified>
</cp:coreProperties>
</file>